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609C" w:rsidRDefault="0096609C" w:rsidP="0096609C">
      <w:pPr>
        <w:pStyle w:val="Vzornadpis"/>
        <w:rPr>
          <w:rFonts w:ascii="Times New Roman" w:hAnsi="Times New Roman" w:cs="Times New Roman"/>
          <w:b w:val="0"/>
          <w:sz w:val="16"/>
          <w:szCs w:val="16"/>
        </w:rPr>
      </w:pPr>
      <w:r w:rsidRPr="00F34BE6">
        <w:rPr>
          <w:rFonts w:ascii="Times New Roman" w:hAnsi="Times New Roman" w:cs="Times New Roman"/>
          <w:b w:val="0"/>
          <w:sz w:val="16"/>
          <w:szCs w:val="16"/>
        </w:rPr>
        <w:t>VZOR nemá záväzný charakter, je vo forme odporúčania.</w:t>
      </w:r>
    </w:p>
    <w:p w:rsidR="0096609C" w:rsidRDefault="0096609C" w:rsidP="003F3749">
      <w:pPr>
        <w:pStyle w:val="Vzornadpiscenter"/>
        <w:spacing w:line="312" w:lineRule="auto"/>
        <w:rPr>
          <w:rFonts w:ascii="Times New Roman" w:hAnsi="Times New Roman" w:cs="Times New Roman"/>
          <w:spacing w:val="18"/>
        </w:rPr>
      </w:pPr>
    </w:p>
    <w:p w:rsidR="00190444" w:rsidRPr="00610F82" w:rsidRDefault="00190444" w:rsidP="003F3749">
      <w:pPr>
        <w:pStyle w:val="Vzornadpiscenter"/>
        <w:spacing w:line="312" w:lineRule="auto"/>
        <w:rPr>
          <w:rFonts w:ascii="Times New Roman" w:hAnsi="Times New Roman" w:cs="Times New Roman"/>
          <w:spacing w:val="18"/>
        </w:rPr>
      </w:pPr>
      <w:r w:rsidRPr="00610F82">
        <w:rPr>
          <w:rFonts w:ascii="Times New Roman" w:hAnsi="Times New Roman" w:cs="Times New Roman"/>
          <w:spacing w:val="18"/>
        </w:rPr>
        <w:t>PRACOVNÁ ZMLUVA</w:t>
      </w:r>
    </w:p>
    <w:p w:rsidR="00190444" w:rsidRPr="00610F82" w:rsidRDefault="00190444" w:rsidP="003F3749">
      <w:pPr>
        <w:pStyle w:val="Vzorcenter"/>
        <w:spacing w:line="312" w:lineRule="auto"/>
        <w:rPr>
          <w:rFonts w:ascii="Times New Roman" w:hAnsi="Times New Roman" w:cs="Times New Roman"/>
        </w:rPr>
      </w:pPr>
      <w:r w:rsidRPr="00610F82">
        <w:rPr>
          <w:rFonts w:ascii="Times New Roman" w:hAnsi="Times New Roman" w:cs="Times New Roman"/>
        </w:rPr>
        <w:t xml:space="preserve">uzatvorená podľa § 42 a nasl. zákona č. 311/2001 Z. z. Zákonník práce </w:t>
      </w:r>
      <w:r w:rsidRPr="00610F82">
        <w:rPr>
          <w:rFonts w:ascii="Times New Roman" w:hAnsi="Times New Roman" w:cs="Times New Roman"/>
        </w:rPr>
        <w:br/>
        <w:t>medzi zmluvnými stranami:</w:t>
      </w:r>
    </w:p>
    <w:p w:rsidR="0096609C" w:rsidRDefault="0096609C" w:rsidP="003F3749">
      <w:pPr>
        <w:pStyle w:val="Vzorbodytext"/>
        <w:spacing w:line="312" w:lineRule="auto"/>
        <w:rPr>
          <w:rStyle w:val="BoldItalic"/>
          <w:rFonts w:ascii="Times New Roman" w:hAnsi="Times New Roman" w:cs="Times New Roman"/>
          <w:i/>
          <w:iCs/>
        </w:rPr>
      </w:pPr>
    </w:p>
    <w:p w:rsidR="00190444" w:rsidRPr="00610F82" w:rsidRDefault="00190444" w:rsidP="003F3749">
      <w:pPr>
        <w:pStyle w:val="Vzorbodytext"/>
        <w:spacing w:line="312" w:lineRule="auto"/>
        <w:rPr>
          <w:rStyle w:val="BoldItalic"/>
          <w:rFonts w:ascii="Times New Roman" w:hAnsi="Times New Roman" w:cs="Times New Roman"/>
          <w:i/>
          <w:iCs/>
        </w:rPr>
      </w:pPr>
      <w:r w:rsidRPr="00610F82">
        <w:rPr>
          <w:rStyle w:val="BoldItalic"/>
          <w:rFonts w:ascii="Times New Roman" w:hAnsi="Times New Roman" w:cs="Times New Roman"/>
          <w:i/>
          <w:iCs/>
        </w:rPr>
        <w:t>Zamestnávateľ:</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Obchodné meno: </w:t>
      </w:r>
    </w:p>
    <w:p w:rsidR="000843AD"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sídlo:</w:t>
      </w:r>
    </w:p>
    <w:p w:rsidR="000843AD"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IČO: </w:t>
      </w:r>
    </w:p>
    <w:p w:rsidR="000843AD"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zápis: </w:t>
      </w:r>
    </w:p>
    <w:p w:rsidR="000843AD"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oddiel: </w:t>
      </w:r>
    </w:p>
    <w:p w:rsidR="000843AD"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konajúc</w:t>
      </w:r>
      <w:r w:rsidR="000843AD">
        <w:rPr>
          <w:rFonts w:ascii="Times New Roman" w:hAnsi="Times New Roman" w:cs="Times New Roman"/>
        </w:rPr>
        <w:t>i</w:t>
      </w:r>
      <w:r w:rsidRPr="00610F82">
        <w:rPr>
          <w:rFonts w:ascii="Times New Roman" w:hAnsi="Times New Roman" w:cs="Times New Roman"/>
        </w:rPr>
        <w:t xml:space="preserve">: </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(ďalej aj ako „zamestnávateľ“)</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a</w:t>
      </w:r>
    </w:p>
    <w:p w:rsidR="00190444" w:rsidRPr="00610F82" w:rsidRDefault="00190444" w:rsidP="003F3749">
      <w:pPr>
        <w:pStyle w:val="Vzorbodytext"/>
        <w:spacing w:line="312" w:lineRule="auto"/>
        <w:rPr>
          <w:rStyle w:val="BoldItalic"/>
          <w:rFonts w:ascii="Times New Roman" w:hAnsi="Times New Roman" w:cs="Times New Roman"/>
          <w:i/>
          <w:iCs/>
        </w:rPr>
      </w:pPr>
      <w:r w:rsidRPr="00610F82">
        <w:rPr>
          <w:rStyle w:val="BoldItalic"/>
          <w:rFonts w:ascii="Times New Roman" w:hAnsi="Times New Roman" w:cs="Times New Roman"/>
          <w:i/>
          <w:iCs/>
        </w:rPr>
        <w:t>Zamestnanec:</w:t>
      </w:r>
    </w:p>
    <w:p w:rsidR="000843AD"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Meno a priezvisko: </w:t>
      </w:r>
    </w:p>
    <w:p w:rsidR="000843AD"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dátum narodenia: </w:t>
      </w:r>
    </w:p>
    <w:p w:rsidR="000843AD"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rodné číslo: </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trvale bytom: </w:t>
      </w:r>
    </w:p>
    <w:p w:rsidR="000843AD"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ČOP: </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(ďalej aj ako „zamestnanec“)</w:t>
      </w:r>
    </w:p>
    <w:p w:rsidR="00190444" w:rsidRPr="00610F82" w:rsidRDefault="00190444" w:rsidP="003F3749">
      <w:pPr>
        <w:pStyle w:val="Vzornadpiscenter"/>
        <w:spacing w:line="312" w:lineRule="auto"/>
        <w:rPr>
          <w:rFonts w:ascii="Times New Roman" w:hAnsi="Times New Roman" w:cs="Times New Roman"/>
        </w:rPr>
      </w:pPr>
      <w:r w:rsidRPr="00610F82">
        <w:rPr>
          <w:rFonts w:ascii="Times New Roman" w:hAnsi="Times New Roman" w:cs="Times New Roman"/>
        </w:rPr>
        <w:t>Článok I.</w:t>
      </w:r>
      <w:r w:rsidRPr="00610F82">
        <w:rPr>
          <w:rFonts w:ascii="Times New Roman" w:hAnsi="Times New Roman" w:cs="Times New Roman"/>
        </w:rPr>
        <w:br/>
        <w:t>Úvodné ustanovenia</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Zmluvné strany sa touto pracovnou zmluvou dohodli na založení pracovného pomeru, v ktorom bude zamestnanec vykonávať pre zamestnávateľa dohodnutý druh práce, na podmienkach, ktorými sa bude založený pracovný pomer riadiť a na vymedzení vzájomných práv a povinností oboch zmluvných strán. </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Zmluvné strany zhodne vyhlasujú, že pred uzatvorením tejto pracovnej zmluvy zamestnávateľ oboznámil zamestnanca s jeho právami a povinnosťami, ktoré pre neho vyplývajú z pracovnej zmluvy a s pracovnými a mzdovými podmienkami, za ktorých má prácu vykonávať.</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 xml:space="preserve">Zamestnanec vyhlasuje, že riadne informoval zamestnávateľa o všetkých skutočnostiach, ktoré by mohli brániť výkonu práce alebo ktoré by mohli zamestnávateľovi spôsobiť ujmu. </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Zamestnanec tiež potvrdzuje, že bol zo strany zamestnávateľa oboznámený s ustanoveniami Zákonníka práce zakazujúcimi jeho diskrimináciu a vyhlasuje, že pri uzatváraní tejto pracovnej zmluvy, a tiež vo vzťahoch, ktoré tomuto uzatvoreniu predchádzali, nebol žiadnej forme diskriminácie vystavený.</w:t>
      </w:r>
    </w:p>
    <w:p w:rsidR="000843AD" w:rsidRDefault="000843AD" w:rsidP="003F3749">
      <w:pPr>
        <w:pStyle w:val="Vzornadpiscenter"/>
        <w:spacing w:line="312" w:lineRule="auto"/>
        <w:rPr>
          <w:rFonts w:ascii="Times New Roman" w:hAnsi="Times New Roman" w:cs="Times New Roman"/>
        </w:rPr>
      </w:pPr>
    </w:p>
    <w:p w:rsidR="00190444" w:rsidRPr="00610F82" w:rsidRDefault="00190444" w:rsidP="003F3749">
      <w:pPr>
        <w:pStyle w:val="Vzornadpiscenter"/>
        <w:spacing w:line="312" w:lineRule="auto"/>
        <w:rPr>
          <w:rFonts w:ascii="Times New Roman" w:hAnsi="Times New Roman" w:cs="Times New Roman"/>
        </w:rPr>
      </w:pPr>
      <w:r w:rsidRPr="00610F82">
        <w:rPr>
          <w:rFonts w:ascii="Times New Roman" w:hAnsi="Times New Roman" w:cs="Times New Roman"/>
        </w:rPr>
        <w:t>Článok II.</w:t>
      </w:r>
      <w:r w:rsidRPr="00610F82">
        <w:rPr>
          <w:rFonts w:ascii="Times New Roman" w:hAnsi="Times New Roman" w:cs="Times New Roman"/>
        </w:rPr>
        <w:br/>
        <w:t>Druh práce</w:t>
      </w:r>
    </w:p>
    <w:p w:rsidR="00190444" w:rsidRPr="00610F82" w:rsidRDefault="00190444" w:rsidP="003F3749">
      <w:pPr>
        <w:pStyle w:val="Vzorbodynotabove"/>
        <w:spacing w:line="312" w:lineRule="auto"/>
        <w:rPr>
          <w:rFonts w:ascii="Times New Roman" w:hAnsi="Times New Roman" w:cs="Times New Roman"/>
          <w:spacing w:val="-3"/>
        </w:rPr>
      </w:pPr>
      <w:r w:rsidRPr="00610F82">
        <w:rPr>
          <w:rFonts w:ascii="Times New Roman" w:hAnsi="Times New Roman" w:cs="Times New Roman"/>
          <w:spacing w:val="-3"/>
        </w:rPr>
        <w:t xml:space="preserve">Zamestnanec bude pre zamestnávateľa vykonávať prácu na pracovnej pozícii – </w:t>
      </w:r>
      <w:r w:rsidR="000843AD">
        <w:rPr>
          <w:rFonts w:ascii="Times New Roman" w:hAnsi="Times New Roman" w:cs="Times New Roman"/>
          <w:spacing w:val="-3"/>
        </w:rPr>
        <w:t>...................................................................................</w:t>
      </w:r>
      <w:r w:rsidRPr="00610F82">
        <w:rPr>
          <w:rFonts w:ascii="Times New Roman" w:hAnsi="Times New Roman" w:cs="Times New Roman"/>
          <w:spacing w:val="-3"/>
        </w:rPr>
        <w:t>.</w:t>
      </w:r>
    </w:p>
    <w:p w:rsidR="000843AD"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 xml:space="preserve">Náplňou práce zamestnanca je predovšetkým: </w:t>
      </w:r>
      <w:r w:rsidR="000843AD">
        <w:rPr>
          <w:rFonts w:ascii="Times New Roman" w:hAnsi="Times New Roman" w:cs="Times New Roman"/>
        </w:rPr>
        <w:t>..............................................................................................................................</w:t>
      </w:r>
    </w:p>
    <w:p w:rsidR="00190444" w:rsidRPr="00610F82" w:rsidRDefault="000843AD" w:rsidP="003F3749">
      <w:pPr>
        <w:pStyle w:val="Vzorbodytext"/>
        <w:spacing w:before="57" w:line="312" w:lineRule="auto"/>
        <w:rPr>
          <w:rFonts w:ascii="Times New Roman" w:hAnsi="Times New Roman" w:cs="Times New Roman"/>
        </w:rPr>
      </w:pPr>
      <w:r>
        <w:rPr>
          <w:rFonts w:ascii="Times New Roman" w:hAnsi="Times New Roman" w:cs="Times New Roman"/>
        </w:rPr>
        <w:t>.........................................................................................................................................................................................................</w:t>
      </w:r>
      <w:r w:rsidR="00190444" w:rsidRPr="00610F82">
        <w:rPr>
          <w:rFonts w:ascii="Times New Roman" w:hAnsi="Times New Roman" w:cs="Times New Roman"/>
        </w:rPr>
        <w:t xml:space="preserve"> </w:t>
      </w:r>
    </w:p>
    <w:p w:rsidR="003F3749" w:rsidRDefault="00190444" w:rsidP="0096609C">
      <w:pPr>
        <w:pStyle w:val="Vzorbodytext"/>
        <w:spacing w:before="57" w:line="312" w:lineRule="auto"/>
        <w:rPr>
          <w:rFonts w:ascii="Times New Roman" w:hAnsi="Times New Roman" w:cs="Times New Roman"/>
        </w:rPr>
      </w:pPr>
      <w:r w:rsidRPr="00610F82">
        <w:rPr>
          <w:rFonts w:ascii="Times New Roman" w:hAnsi="Times New Roman" w:cs="Times New Roman"/>
        </w:rPr>
        <w:t xml:space="preserve">Bližšia charakteristika uvedeného druhu práce je uvedená v Popise pracovného miesta, s ktorým je zamestnanec povinný oboznámiť sa. </w:t>
      </w:r>
    </w:p>
    <w:p w:rsidR="00190444" w:rsidRPr="00610F82" w:rsidRDefault="00190444" w:rsidP="003F3749">
      <w:pPr>
        <w:pStyle w:val="Vzornadpiscenter"/>
        <w:spacing w:line="312" w:lineRule="auto"/>
        <w:rPr>
          <w:rFonts w:ascii="Times New Roman" w:hAnsi="Times New Roman" w:cs="Times New Roman"/>
        </w:rPr>
      </w:pPr>
      <w:r w:rsidRPr="00610F82">
        <w:rPr>
          <w:rFonts w:ascii="Times New Roman" w:hAnsi="Times New Roman" w:cs="Times New Roman"/>
        </w:rPr>
        <w:t>Článok III.</w:t>
      </w:r>
      <w:r w:rsidRPr="00610F82">
        <w:rPr>
          <w:rFonts w:ascii="Times New Roman" w:hAnsi="Times New Roman" w:cs="Times New Roman"/>
        </w:rPr>
        <w:br/>
        <w:t>Miesto výkonu práce</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Miestom výkonu práce/pravidelné pracovisko zamestnanca: Priestory zamestnávateľa na adrese </w:t>
      </w:r>
      <w:r w:rsidR="000843AD">
        <w:rPr>
          <w:rFonts w:ascii="Times New Roman" w:hAnsi="Times New Roman" w:cs="Times New Roman"/>
        </w:rPr>
        <w:t>.........................................................................................................................................................................................................</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Zamestnanec svojím podpisom na tejto zmluve vyjadruje svoj súhlas s tým, aby ho zamestnávateľ podľa potrieb vysielal na pracovné cesty mimo jeho miesta výkonu práce/pravidelného pracoviska, a to v rámci územia Slovenskej republiky ako aj mimo územia Slovenskej republiky.</w:t>
      </w:r>
    </w:p>
    <w:p w:rsidR="00190444" w:rsidRPr="00610F82" w:rsidRDefault="00190444" w:rsidP="003F3749">
      <w:pPr>
        <w:pStyle w:val="Vzornadpiscenter"/>
        <w:spacing w:line="312" w:lineRule="auto"/>
        <w:rPr>
          <w:rFonts w:ascii="Times New Roman" w:hAnsi="Times New Roman" w:cs="Times New Roman"/>
        </w:rPr>
      </w:pPr>
      <w:r w:rsidRPr="00610F82">
        <w:rPr>
          <w:rFonts w:ascii="Times New Roman" w:hAnsi="Times New Roman" w:cs="Times New Roman"/>
        </w:rPr>
        <w:t>Článok IV.</w:t>
      </w:r>
      <w:r w:rsidRPr="00610F82">
        <w:rPr>
          <w:rFonts w:ascii="Times New Roman" w:hAnsi="Times New Roman" w:cs="Times New Roman"/>
        </w:rPr>
        <w:br/>
        <w:t>Deň nástupu do práce, dĺ</w:t>
      </w:r>
      <w:r w:rsidR="000843AD">
        <w:rPr>
          <w:rFonts w:ascii="Times New Roman" w:hAnsi="Times New Roman" w:cs="Times New Roman"/>
        </w:rPr>
        <w:t xml:space="preserve">žka trvania pracovného pomeru, </w:t>
      </w:r>
      <w:r w:rsidRPr="00610F82">
        <w:rPr>
          <w:rFonts w:ascii="Times New Roman" w:hAnsi="Times New Roman" w:cs="Times New Roman"/>
        </w:rPr>
        <w:t>skúšobná doba, pracovný čas</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Dňom nástupu zamestnanca do práce je: DD.MM.RRRR. </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 xml:space="preserve">Pracovný pomer založený touto zmluvou sa uzatvára na dobu jedného roka, t. j. do </w:t>
      </w:r>
      <w:r w:rsidR="000843AD">
        <w:rPr>
          <w:rFonts w:ascii="Times New Roman" w:hAnsi="Times New Roman" w:cs="Times New Roman"/>
        </w:rPr>
        <w:t>.................................</w:t>
      </w:r>
      <w:r w:rsidRPr="00610F82">
        <w:rPr>
          <w:rFonts w:ascii="Times New Roman" w:hAnsi="Times New Roman" w:cs="Times New Roman"/>
        </w:rPr>
        <w:t>...</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Ustanovený týždenný pracovný čas zamestnanca je 40 hodín. Pracovný čas zamestnanca je rovnomerne rozvrhnutý. Do pracovného času sa nezapočítava prestávka na odpočinok a jedenie v trvaní 30 minút za pracovnú zmenu. Zamestnanec bude vykonávať prácu v jednozmennej prevádzke.</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Zmluvné strany sa dohodli, že ak z dôvodov povahy práce alebo podmienok prevádzky u zamestnávateľa, nie je možné, aby sa pracovný čas rozvrhol rovnomerne na jednotlivé týždne, môže zamestnávateľ rozvrhnúť pracovný čas nerovnomerne na jednotlivé týždne na obdobie najviac štyroch mesiacov.</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 xml:space="preserve">Zmluvné strany sa dohodli, že ak z dôvodov povahy práce alebo podmienok prevádzky u zamestnávateľa, nie je možné, aby sa pracovný čas rozvrhol rovnomerne na jednotlivé týždne, môže zamestnávateľ po dohode so zástupcami zamestnancov rozvrhnúť pracovný čas nerovnomerne na jednotlivé týždne. </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 xml:space="preserve">Zamestnávateľ môže nariadiť alebo dohodnúť so zamestnancom prácu nadčas výnimočne, v prípadoch prechodnej a naliehavej zvýšenej potreby práce, a to aj na čas nepretržitého odpočinku medzi dvoma zmenami, prípadne za podmienok ustanovených v § 94 ods. 2 až 4 zákona č. 311/2001 Z. z. Zákonník práce v znení neskorších predpisov (ďalej len „Zákonník práce“) aj na dni pracovného pokoja. V kalendárnom roku možno nariadiť zamestnancovi prácu nadčas v rozsahu podľa § 97 ods. 7 Zákonníka práce, prípadne v rozsahu stanovenom v Kolektívnej zmluve. </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Zamestnanec a zamestnávateľ sa dohodli, že zamestnanec môže v kalendárnom roku vykonať prácu nadčas najviac v rozsahu podľa § 97 ods. 10 Zákonníka práce.</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Zmluvné strany sa v zmysle § 121 ods. 4 Zákonníka práce dohodli, že zamestnávateľ poskytne zamestnancovi za odpracovanú prácu nadčas náhradné voľno. Zmluvné strany sa zároveň dohodli, že mzda za prácu nadčas bude zamestnancovi vyplatená za ten mesiac, v ktorom čerpal za túto vykonanú prácu nadčas náhradné voľno.</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Zmluvné strany sa dohodli, že v odôvodnených prípadoch na zabezpečenie nevyhnutných úloh zamestnanec súhlasí mimo rámca pracovných zmien a nad určený týždenný pracovný čas s vykonávaním práce podľa pracovnej zmluvy, t. j. vykonávať pracovnú pohotovosť i nad rozsah stanovený v § 96 ods. 7 Zákonníka práce, ak mu pracovnú pohotovosť zamestnávateľ nariadi.</w:t>
      </w:r>
    </w:p>
    <w:p w:rsidR="00190444" w:rsidRPr="00610F82" w:rsidRDefault="00190444" w:rsidP="003F3749">
      <w:pPr>
        <w:pStyle w:val="Vzornadpiscenter"/>
        <w:spacing w:line="312" w:lineRule="auto"/>
        <w:rPr>
          <w:rFonts w:ascii="Times New Roman" w:hAnsi="Times New Roman" w:cs="Times New Roman"/>
        </w:rPr>
      </w:pPr>
      <w:r w:rsidRPr="00610F82">
        <w:rPr>
          <w:rFonts w:ascii="Times New Roman" w:hAnsi="Times New Roman" w:cs="Times New Roman"/>
        </w:rPr>
        <w:t>Článok V.</w:t>
      </w:r>
      <w:r w:rsidRPr="00610F82">
        <w:rPr>
          <w:rFonts w:ascii="Times New Roman" w:hAnsi="Times New Roman" w:cs="Times New Roman"/>
        </w:rPr>
        <w:br/>
        <w:t>Mzdové podmienky</w:t>
      </w:r>
    </w:p>
    <w:p w:rsidR="00190444" w:rsidRPr="00610F82" w:rsidRDefault="00190444" w:rsidP="003F3749">
      <w:pPr>
        <w:pStyle w:val="Vzorbodynotabove"/>
        <w:spacing w:line="312" w:lineRule="auto"/>
        <w:rPr>
          <w:rFonts w:ascii="Times New Roman" w:hAnsi="Times New Roman" w:cs="Times New Roman"/>
          <w:spacing w:val="-2"/>
        </w:rPr>
      </w:pPr>
      <w:r w:rsidRPr="00610F82">
        <w:rPr>
          <w:rFonts w:ascii="Times New Roman" w:hAnsi="Times New Roman" w:cs="Times New Roman"/>
          <w:spacing w:val="-2"/>
        </w:rPr>
        <w:t xml:space="preserve">Zamestnávateľ sa zaväzuje platiť zamestnancovi mesačnú mzdu brutto v sume </w:t>
      </w:r>
      <w:r w:rsidR="000843AD">
        <w:rPr>
          <w:rFonts w:ascii="Times New Roman" w:hAnsi="Times New Roman" w:cs="Times New Roman"/>
          <w:spacing w:val="-2"/>
        </w:rPr>
        <w:t>..................................</w:t>
      </w:r>
      <w:r w:rsidRPr="00610F82">
        <w:rPr>
          <w:rFonts w:ascii="Times New Roman" w:hAnsi="Times New Roman" w:cs="Times New Roman"/>
          <w:spacing w:val="-2"/>
        </w:rPr>
        <w:t xml:space="preserve"> €. </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Mzdové podmienky, ďalšie podmienky odmeňovania a poskytovania prípadných náhrad sú bližšie stanovené v Zákonníku práce.</w:t>
      </w:r>
    </w:p>
    <w:p w:rsidR="00190444" w:rsidRPr="00610F82" w:rsidRDefault="00190444" w:rsidP="003F3749">
      <w:pPr>
        <w:pStyle w:val="Vzorbodytext"/>
        <w:spacing w:before="57" w:line="312" w:lineRule="auto"/>
        <w:rPr>
          <w:rFonts w:ascii="Times New Roman" w:hAnsi="Times New Roman" w:cs="Times New Roman"/>
        </w:rPr>
      </w:pPr>
      <w:r w:rsidRPr="00610F82">
        <w:rPr>
          <w:rFonts w:ascii="Times New Roman" w:hAnsi="Times New Roman" w:cs="Times New Roman"/>
        </w:rPr>
        <w:t>Mzda bude zamestnancovi vyplácaná bezhotovostne na bankový účet, ktorý zamestnanec bezodkladne oznámi zamestnávateľovi. Zamestnanec sa zaväzuje bezodkladne oznámiť zamestnávateľovi každú zmenu účtu, na ktorý má byť poukazovaná mzda. V prípade porušenia tejto povinnosti, zamestnávateľ nezodpovedá za prípadné omeškanie vyplatenia mzdy zamestnancovi.</w:t>
      </w:r>
    </w:p>
    <w:p w:rsidR="00173199" w:rsidRDefault="00190444" w:rsidP="00173199">
      <w:pPr>
        <w:pStyle w:val="Vzorbodytext"/>
        <w:spacing w:before="57" w:line="312" w:lineRule="auto"/>
        <w:rPr>
          <w:rFonts w:ascii="Times New Roman" w:hAnsi="Times New Roman" w:cs="Times New Roman"/>
        </w:rPr>
      </w:pPr>
      <w:r w:rsidRPr="00610F82">
        <w:rPr>
          <w:rFonts w:ascii="Times New Roman" w:hAnsi="Times New Roman" w:cs="Times New Roman"/>
        </w:rPr>
        <w:t>Mzda bude zamestnancovi vyplácaná mesačne zmysle § 129 a § 130 Zákonníka práce.</w:t>
      </w:r>
    </w:p>
    <w:p w:rsidR="00190444" w:rsidRPr="00610F82" w:rsidRDefault="00190444" w:rsidP="003F3749">
      <w:pPr>
        <w:pStyle w:val="Vzornadpiscenter"/>
        <w:spacing w:before="170" w:line="312" w:lineRule="auto"/>
        <w:rPr>
          <w:rFonts w:ascii="Times New Roman" w:hAnsi="Times New Roman" w:cs="Times New Roman"/>
        </w:rPr>
      </w:pPr>
      <w:r w:rsidRPr="00610F82">
        <w:rPr>
          <w:rFonts w:ascii="Times New Roman" w:hAnsi="Times New Roman" w:cs="Times New Roman"/>
        </w:rPr>
        <w:t>Článok VI.</w:t>
      </w:r>
      <w:r w:rsidRPr="00610F82">
        <w:rPr>
          <w:rFonts w:ascii="Times New Roman" w:hAnsi="Times New Roman" w:cs="Times New Roman"/>
        </w:rPr>
        <w:br/>
        <w:t>Dovolenka</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Zamestnanec má právo na dovolenku za kalendárny rok, prípadne na jej pomernú časť, ak pracovný pomer netrval nepretržite počas celého kalendárneho roka. Pomerná časť dovolenky je za každý celý kalendárny mesiac nepretržitého trvania toho istého pracovného pomeru jedna dvanástina dovolenky za kalendárny rok.</w:t>
      </w:r>
    </w:p>
    <w:p w:rsidR="00190444" w:rsidRPr="00610F82" w:rsidRDefault="00190444" w:rsidP="003F3749">
      <w:pPr>
        <w:pStyle w:val="Vzorbodytext"/>
        <w:spacing w:line="312" w:lineRule="auto"/>
        <w:rPr>
          <w:rFonts w:ascii="Times New Roman" w:hAnsi="Times New Roman" w:cs="Times New Roman"/>
          <w:spacing w:val="-2"/>
        </w:rPr>
      </w:pPr>
      <w:r w:rsidRPr="00610F82">
        <w:rPr>
          <w:rFonts w:ascii="Times New Roman" w:hAnsi="Times New Roman" w:cs="Times New Roman"/>
          <w:spacing w:val="-2"/>
        </w:rPr>
        <w:t>Základná výmera dovolenky je štyri týždne; u zamestnanca, ktorý v príslušnom kalendárnom roku dovŕšil vek najmenej 33 rokov, je základná výmera dovolenky päť týždňov.</w:t>
      </w:r>
    </w:p>
    <w:p w:rsidR="00173199" w:rsidRDefault="00173199" w:rsidP="003F3749">
      <w:pPr>
        <w:pStyle w:val="Vzornadpiscenter"/>
        <w:spacing w:before="227" w:line="312" w:lineRule="auto"/>
        <w:rPr>
          <w:rFonts w:ascii="Times New Roman" w:hAnsi="Times New Roman" w:cs="Times New Roman"/>
        </w:rPr>
      </w:pPr>
    </w:p>
    <w:p w:rsidR="00190444" w:rsidRPr="00610F82" w:rsidRDefault="00190444" w:rsidP="003F3749">
      <w:pPr>
        <w:pStyle w:val="Vzornadpiscenter"/>
        <w:spacing w:before="227" w:line="312" w:lineRule="auto"/>
        <w:rPr>
          <w:rFonts w:ascii="Times New Roman" w:hAnsi="Times New Roman" w:cs="Times New Roman"/>
        </w:rPr>
      </w:pPr>
      <w:bookmarkStart w:id="0" w:name="_GoBack"/>
      <w:bookmarkEnd w:id="0"/>
      <w:r w:rsidRPr="00610F82">
        <w:rPr>
          <w:rFonts w:ascii="Times New Roman" w:hAnsi="Times New Roman" w:cs="Times New Roman"/>
        </w:rPr>
        <w:t>Článok VII.</w:t>
      </w:r>
      <w:r w:rsidRPr="00610F82">
        <w:rPr>
          <w:rFonts w:ascii="Times New Roman" w:hAnsi="Times New Roman" w:cs="Times New Roman"/>
        </w:rPr>
        <w:br/>
        <w:t>Práva a povinnosti zamestnanca</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 xml:space="preserve">Zamestnanec sa zaväzuje: </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vykonávať prácu dohodnutú v tejto Zmluve a podľa pokynov zamestnávateľa osobne, svedomito a riadne, s odbornou starostlivosťou, v súlade so záujmami zamestnávateľa; v opačnom prípade zodpovedá za škodu, ktorá porušením jeho povinností zamestnávateľovi vznikne,</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dodržiavať predpisy o bezpečnosti a ochrane zdravia pri práci, protipožiarne predpisy, predpisy bezprostredne súvisiace s výkonom jeho práce a dodržiavať pracovnú disciplínu,</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zabezpečiť prijatie včasných a účinných opatrení na ochranu majetku zamestnávateľa,</w:t>
      </w:r>
    </w:p>
    <w:p w:rsidR="00190444" w:rsidRPr="00610F82" w:rsidRDefault="00190444" w:rsidP="003F3749">
      <w:pPr>
        <w:pStyle w:val="Vzorbulet"/>
        <w:spacing w:line="312" w:lineRule="auto"/>
        <w:rPr>
          <w:rFonts w:ascii="Times New Roman" w:hAnsi="Times New Roman" w:cs="Times New Roman"/>
          <w:spacing w:val="-2"/>
        </w:rPr>
      </w:pPr>
      <w:r w:rsidRPr="00610F82">
        <w:rPr>
          <w:rFonts w:ascii="Times New Roman" w:hAnsi="Times New Roman" w:cs="Times New Roman"/>
          <w:i w:val="0"/>
          <w:iCs w:val="0"/>
          <w:spacing w:val="-2"/>
        </w:rPr>
        <w:t>–</w:t>
      </w:r>
      <w:r w:rsidRPr="00610F82">
        <w:rPr>
          <w:rFonts w:ascii="Times New Roman" w:hAnsi="Times New Roman" w:cs="Times New Roman"/>
          <w:spacing w:val="-2"/>
        </w:rPr>
        <w:tab/>
        <w:t>dodržiavať liečebný režim určený ošetrujúcim lekárom v období, v ktorom má podľa osobitného predpisu nárok na náhradu príjmu pri dočasnej pracovnej neschopnosti,</w:t>
      </w:r>
    </w:p>
    <w:p w:rsidR="00190444" w:rsidRPr="00610F82" w:rsidRDefault="00190444" w:rsidP="003F3749">
      <w:pPr>
        <w:pStyle w:val="Vzorbulet"/>
        <w:spacing w:line="312" w:lineRule="auto"/>
        <w:rPr>
          <w:rFonts w:ascii="Times New Roman" w:hAnsi="Times New Roman" w:cs="Times New Roman"/>
          <w:spacing w:val="-3"/>
        </w:rPr>
      </w:pPr>
      <w:r w:rsidRPr="00610F82">
        <w:rPr>
          <w:rFonts w:ascii="Times New Roman" w:hAnsi="Times New Roman" w:cs="Times New Roman"/>
          <w:i w:val="0"/>
          <w:iCs w:val="0"/>
          <w:spacing w:val="-3"/>
        </w:rPr>
        <w:t>–</w:t>
      </w:r>
      <w:r w:rsidRPr="00610F82">
        <w:rPr>
          <w:rFonts w:ascii="Times New Roman" w:hAnsi="Times New Roman" w:cs="Times New Roman"/>
          <w:spacing w:val="-3"/>
        </w:rPr>
        <w:tab/>
        <w:t>zamestnanec je povinný pracovať zodpovedne, plniť pokyny nadriadených vydané v súlade s právnymi predpismi, byť na pracovisku na začiatku pracovného času, využívať pracovný čas na prácu a odchádzať z neho až po skončení pracovného času, dodržiavať právne predpisy a ostatné predpisy vzťahujúce sa na prácu ním vykonávanú,</w:t>
      </w:r>
    </w:p>
    <w:p w:rsidR="00190444" w:rsidRPr="00610F82" w:rsidRDefault="00190444" w:rsidP="003F3749">
      <w:pPr>
        <w:pStyle w:val="Vzorbulet"/>
        <w:spacing w:line="312" w:lineRule="auto"/>
        <w:rPr>
          <w:rFonts w:ascii="Times New Roman" w:hAnsi="Times New Roman" w:cs="Times New Roman"/>
          <w:spacing w:val="-2"/>
        </w:rPr>
      </w:pPr>
      <w:r w:rsidRPr="00610F82">
        <w:rPr>
          <w:rFonts w:ascii="Times New Roman" w:hAnsi="Times New Roman" w:cs="Times New Roman"/>
          <w:i w:val="0"/>
          <w:iCs w:val="0"/>
          <w:spacing w:val="-2"/>
        </w:rPr>
        <w:t>–</w:t>
      </w:r>
      <w:r w:rsidRPr="00610F82">
        <w:rPr>
          <w:rFonts w:ascii="Times New Roman" w:hAnsi="Times New Roman" w:cs="Times New Roman"/>
          <w:spacing w:val="-2"/>
        </w:rPr>
        <w:tab/>
        <w:t>podľa potreby a po dohode so zamestnávateľom zúčastňovať sa na školeniach v zahraničí; ak pre potreby školenia je potrebné požiadať o príslušné povolenie, je zamestnanec na tento účel povinný predložiť zamestnávateľovi všetky potrebné dokumenty,</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hospodáriť riadne s prostriedkami, ktoré mu zveril zamestnávateľ, a chrániť jeho majetok pred poškodením, stratou, zničením a zneužitím a nekonať v rozpore s oprávnenými záujmami zamestnávateľa,</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nevyužívať technické zariadenia zamestnávateľa vrátane telefónov, faxov a ostatných komunikačných spojov na iné účely než pracovné potreby zamestnávateľa,</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uskutočňovať v rámci výkonu práce len také úkony, ktoré súvisia s obvyklou pracovnou náplňou jeho pracovného miesta, prípadne ktoré neodporujú pracovnému poriadku zamestnávateľa,</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 xml:space="preserve">zachovať mlčanlivosť o pracovných postupoch zamestnávateľa, o skutočnostiach, o ktorých sa dozvedel pri výkone zamestnania, a ktoré v záujme zamestnávateľa nemožno oznamovať iným osobám ako aj o svojich mzdových náležitostiach ako aj o obsahu tejto zmluvy; táto povinnosť trvá aj po skončení pracovného pomeru, </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oznámiť zamestnávateľovi akékoľvek konanie tretej osoby s cieľom jeho ovplyvnenia alebo ovplyvnenia jeho rozhodovania v neprospech zamestnávateľa,</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písomne oznamovať zamestnávateľovi bez zbytočného odkladu všetky zmeny, ktoré sa týkajú pracovného pomeru a súvisia s jeho osobou, najmä zmenu jeho mena, priezviska, trvalého pobytu alebo prechodného pobytu, adresy na doručovanie písomností, zdravotnej poisťovne, a ak sa so súhlasom zamestnanca poukazuje výplata na účet v banke alebo v pobočke zahraničnej banky, aj zmenu bankového spojenia,</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nevyrábať kópie písomností alebo počítačových dát zamestnávateľa, a to bez ohľadu na ich nosič, a už jestvujúce kópie sa zaväzuje neodnášať mimo prevádzkových priestorov zamestnávateľa s výhradou takých konaní, ktoré sú obvyklé v bežnej praxi, alebo ak je to potrebné pre výkon práce podľa tejto pracovnej zmluvy,</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nevykonávať inú zárobkovú činnosť, ktorá má k predmetu činnosti zamestnávateľa konkurenčný charakter; takúto činnosť môže zamestnanec vykonávať len s predchádzajúcim písomným súhlasom zamestnávateľa,</w:t>
      </w:r>
    </w:p>
    <w:p w:rsidR="00190444" w:rsidRPr="00610F82" w:rsidRDefault="00190444" w:rsidP="003F3749">
      <w:pPr>
        <w:pStyle w:val="Vzorbulet"/>
        <w:spacing w:line="312" w:lineRule="auto"/>
        <w:rPr>
          <w:rFonts w:ascii="Times New Roman" w:hAnsi="Times New Roman" w:cs="Times New Roman"/>
          <w:spacing w:val="-2"/>
        </w:rPr>
      </w:pPr>
      <w:r w:rsidRPr="00610F82">
        <w:rPr>
          <w:rFonts w:ascii="Times New Roman" w:hAnsi="Times New Roman" w:cs="Times New Roman"/>
          <w:i w:val="0"/>
          <w:iCs w:val="0"/>
          <w:spacing w:val="-2"/>
        </w:rPr>
        <w:t>–</w:t>
      </w:r>
      <w:r w:rsidRPr="00610F82">
        <w:rPr>
          <w:rFonts w:ascii="Times New Roman" w:hAnsi="Times New Roman" w:cs="Times New Roman"/>
          <w:spacing w:val="-2"/>
        </w:rPr>
        <w:tab/>
        <w:t xml:space="preserve">zachovávať mlčanlivosť o osobných údajoch, s ktorými príde do styku v rámci pracovného pomeru; zamestnanec je povinný dodržiavať právne predpisy v oblasti ochrany osobných údajov, nesmie chránené osobné údaje spracúvať, oznámiť, sprístupniť alebo inak využiť za iným účelom ako je riadne plnenie svojich pracovných úloh.; tieto povinnosti trvajú aj po skončení pracovného pomeru zamestnanca. </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 xml:space="preserve">Zamestnanec svojím podpisom na tejto zmluve vyhlasuje, že bol pred podpísaním tejto Zmluvy oboznámený s: </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právami a povinnosťami, ktoré mu z obsahu tejto zmluvy vyplývajú,</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pracovnými a mzdovými podmienkami zamestnávateľa,</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predpismi o bezpečnosti a ochrane zdravia pri práci,</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protipožiarnymi predpismi a </w:t>
      </w:r>
    </w:p>
    <w:p w:rsidR="00190444" w:rsidRPr="00610F82" w:rsidRDefault="00190444" w:rsidP="003F3749">
      <w:pPr>
        <w:pStyle w:val="Vzorbulet"/>
        <w:spacing w:line="312" w:lineRule="auto"/>
        <w:rPr>
          <w:rFonts w:ascii="Times New Roman" w:hAnsi="Times New Roman" w:cs="Times New Roman"/>
        </w:rPr>
      </w:pPr>
      <w:r w:rsidRPr="00610F82">
        <w:rPr>
          <w:rFonts w:ascii="Times New Roman" w:hAnsi="Times New Roman" w:cs="Times New Roman"/>
          <w:i w:val="0"/>
          <w:iCs w:val="0"/>
        </w:rPr>
        <w:t>–</w:t>
      </w:r>
      <w:r w:rsidRPr="00610F82">
        <w:rPr>
          <w:rFonts w:ascii="Times New Roman" w:hAnsi="Times New Roman" w:cs="Times New Roman"/>
        </w:rPr>
        <w:tab/>
        <w:t>predpismi bezprostredne súvisiacimi s výkonom jeho práce.</w:t>
      </w:r>
    </w:p>
    <w:p w:rsidR="00190444" w:rsidRPr="00610F82" w:rsidRDefault="00190444" w:rsidP="003F3749">
      <w:pPr>
        <w:pStyle w:val="Vzornadpiscenter"/>
        <w:spacing w:line="312" w:lineRule="auto"/>
        <w:rPr>
          <w:rFonts w:ascii="Times New Roman" w:hAnsi="Times New Roman" w:cs="Times New Roman"/>
        </w:rPr>
      </w:pPr>
      <w:r w:rsidRPr="00610F82">
        <w:rPr>
          <w:rFonts w:ascii="Times New Roman" w:hAnsi="Times New Roman" w:cs="Times New Roman"/>
        </w:rPr>
        <w:t xml:space="preserve"> Článok VIII.</w:t>
      </w:r>
      <w:r w:rsidRPr="00610F82">
        <w:rPr>
          <w:rFonts w:ascii="Times New Roman" w:hAnsi="Times New Roman" w:cs="Times New Roman"/>
        </w:rPr>
        <w:br/>
        <w:t>Práva a povinnosti zamestnávateľa</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Zamestnávateľ sa zaväzuje vytvoriť zamestnancovi zodpovedajúce podmienky potrebné na výkon jeho činnosti a na riadne plnenie jeho pracovných povinností a výkon práv.</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Zamestnávateľ poskytne zamestnancovi všetky potrebné informácie, pokyny a podklady potrebné na riadne plnenie jeho povinností.</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Zamestnávateľ sa zaväzuje prideľovať od vzniku pracovného pomeru zamestnancovi prácu podľa tejto zmluvy.</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Zamestnávateľ je povinný poskytnúť zamestnancovi dohodnutú mzdu podľa tejto zmluvy.</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Zamestnávateľ riadne oboznámi zamestnanca pri nástupe do práce so všeobecne záväznými právnymi predpismi a s internými predpismi, osobitne so všeobecne záväznými právnymi predpismi a internými predpismi na zaistenie bezpečnosti a ochrany zdravia pri práci, ktoré musí pri svojej práci dodržiavať.</w:t>
      </w:r>
    </w:p>
    <w:p w:rsidR="00190444" w:rsidRPr="00610F82" w:rsidRDefault="00190444" w:rsidP="003F3749">
      <w:pPr>
        <w:pStyle w:val="Vzornadpiscenter"/>
        <w:spacing w:line="312" w:lineRule="auto"/>
        <w:rPr>
          <w:rFonts w:ascii="Times New Roman" w:hAnsi="Times New Roman" w:cs="Times New Roman"/>
        </w:rPr>
      </w:pPr>
      <w:r w:rsidRPr="00610F82">
        <w:rPr>
          <w:rFonts w:ascii="Times New Roman" w:hAnsi="Times New Roman" w:cs="Times New Roman"/>
        </w:rPr>
        <w:t>Článok IX.</w:t>
      </w:r>
      <w:r w:rsidRPr="00610F82">
        <w:rPr>
          <w:rFonts w:ascii="Times New Roman" w:hAnsi="Times New Roman" w:cs="Times New Roman"/>
        </w:rPr>
        <w:br/>
        <w:t>Skončenie pracovného pomeru</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 xml:space="preserve">Skončenie pracovného pomeru sa riadi ustanoveniami Zákonníka práce. </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Zmluvné strany sa výslovne dohodli, že ak zamestnanec nezotrvá počas plynutia výpovednej doby u zamestnávateľa, má zamestnávateľ právo na peňažnú náhradu najviac v sume, ktorá je súčinom priemerného mesačného zárobku zamestnanca a dĺžky výpovednej doby.</w:t>
      </w:r>
    </w:p>
    <w:p w:rsidR="00190444" w:rsidRPr="00610F82" w:rsidRDefault="00190444" w:rsidP="003F3749">
      <w:pPr>
        <w:pStyle w:val="Vzornadpiscenter"/>
        <w:spacing w:line="312" w:lineRule="auto"/>
        <w:rPr>
          <w:rFonts w:ascii="Times New Roman" w:hAnsi="Times New Roman" w:cs="Times New Roman"/>
        </w:rPr>
      </w:pPr>
      <w:r w:rsidRPr="00610F82">
        <w:rPr>
          <w:rFonts w:ascii="Times New Roman" w:hAnsi="Times New Roman" w:cs="Times New Roman"/>
        </w:rPr>
        <w:t>Článok X.</w:t>
      </w:r>
      <w:r w:rsidRPr="00610F82">
        <w:rPr>
          <w:rFonts w:ascii="Times New Roman" w:hAnsi="Times New Roman" w:cs="Times New Roman"/>
        </w:rPr>
        <w:br/>
        <w:t>Záverečné ustanovenia</w:t>
      </w:r>
    </w:p>
    <w:p w:rsidR="00190444" w:rsidRPr="00610F82" w:rsidRDefault="00190444" w:rsidP="003F3749">
      <w:pPr>
        <w:pStyle w:val="Vzorbodynotabove"/>
        <w:spacing w:line="312" w:lineRule="auto"/>
        <w:rPr>
          <w:rFonts w:ascii="Times New Roman" w:hAnsi="Times New Roman" w:cs="Times New Roman"/>
        </w:rPr>
      </w:pPr>
      <w:r w:rsidRPr="00610F82">
        <w:rPr>
          <w:rFonts w:ascii="Times New Roman" w:hAnsi="Times New Roman" w:cs="Times New Roman"/>
        </w:rPr>
        <w:t>Zamestnanec týmto udeľuje súhlas v zmysle zákona č. </w:t>
      </w:r>
      <w:r w:rsidR="000843AD">
        <w:rPr>
          <w:rFonts w:ascii="Times New Roman" w:hAnsi="Times New Roman" w:cs="Times New Roman"/>
        </w:rPr>
        <w:t>18</w:t>
      </w:r>
      <w:r w:rsidRPr="00610F82">
        <w:rPr>
          <w:rFonts w:ascii="Times New Roman" w:hAnsi="Times New Roman" w:cs="Times New Roman"/>
        </w:rPr>
        <w:t>/201</w:t>
      </w:r>
      <w:r w:rsidR="000843AD">
        <w:rPr>
          <w:rFonts w:ascii="Times New Roman" w:hAnsi="Times New Roman" w:cs="Times New Roman"/>
        </w:rPr>
        <w:t>8</w:t>
      </w:r>
      <w:r w:rsidRPr="00610F82">
        <w:rPr>
          <w:rFonts w:ascii="Times New Roman" w:hAnsi="Times New Roman" w:cs="Times New Roman"/>
        </w:rPr>
        <w:t xml:space="preserve"> Z. z. o ochrane osobných údajov v platnom znení so spracovaním osobných údajov na účely pracovnoprávneho vzťahu. </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 xml:space="preserve">Vzťahy touto zmluvou neupravené sa spravujú príslušnými ustanoveniami Zákonníka práce a súvisiacimi predpismi. </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Ak nejde o písomnosti uvedené v § 38 Zákonníka práce, je písomnosť podľa tejto zmluvy doručená dňom jej reálneho prevzatia druhou zmluvnou stranou, dňom odmietnutia jej prevzatia druhou zmluvnou stranou, a v prípade neprevzatia písomnosti uloženej na pošte, 3. dňom jej uloženia na pošte.</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Táto zmluva nadobúda platnosť a účinnosť podpisom oboch zmluvných strán.</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Táto zmluva je vyhotovená v 2 identických rovnopisoch, pričom po jednom rovnopise dostane každá zmluvná strana tejto zmluvy.</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Zmeny k tejto zmluve je možné prijať len po vzájomnej dohode zmluvných strán, písomne, vo forme dodatkov, podpísaných oboma zmluvnými stranami na jednej listine, inak sú neplatné, a pre zmluvné strany tejto zmluvy nezáväzné.</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Pokiaľ sa niektoré ustanovenie tejto zmluvy stane neplatným z dôvodu rozporu so všeobecne záväznými platnými právnymi predpismi, zmluvné strany tejto zmluvy sa zaväzujú uzatvoriť Dodatok k tejto zmluve tak, aby sa ustanovenie nahrádzajúce ustanovenie neplatné, čo najviac podobalo pôvodnému ustanoveniu tejto zmluvy, a aby bolo v súlade s platnými právnymi predpismi a účelom sledovaným touto zmluvou.</w:t>
      </w:r>
    </w:p>
    <w:p w:rsidR="00190444" w:rsidRPr="00610F82" w:rsidRDefault="00190444" w:rsidP="003F3749">
      <w:pPr>
        <w:pStyle w:val="Vzorbodytext"/>
        <w:spacing w:line="312" w:lineRule="auto"/>
        <w:rPr>
          <w:rFonts w:ascii="Times New Roman" w:hAnsi="Times New Roman" w:cs="Times New Roman"/>
        </w:rPr>
      </w:pPr>
      <w:r w:rsidRPr="00610F82">
        <w:rPr>
          <w:rFonts w:ascii="Times New Roman" w:hAnsi="Times New Roman" w:cs="Times New Roman"/>
        </w:rPr>
        <w:t>Zmluvné strany tejto zmluvy vyhlasujú, že sa s obsahom tejto zmluvy dôkladne oboznámili, že sa zhoduje s prejavmi ich vôle, bola uzavretá slobodne, vážne, určite a zrozumiteľne, nie v tiesni za nápadne nevýhodných podmienok, zmluvu schvaľujú a na znak svojho výslovného súhlasu s jej obsahom zmluvné strany zmluvu aj vlastnoručne podpisujú.</w:t>
      </w:r>
    </w:p>
    <w:p w:rsidR="00190444" w:rsidRPr="00610F82" w:rsidRDefault="00190444" w:rsidP="003F3749">
      <w:pPr>
        <w:pStyle w:val="Vzorpodpisv"/>
        <w:spacing w:line="312" w:lineRule="auto"/>
        <w:rPr>
          <w:rFonts w:ascii="Times New Roman" w:hAnsi="Times New Roman" w:cs="Times New Roman"/>
        </w:rPr>
      </w:pPr>
      <w:r w:rsidRPr="00610F82">
        <w:rPr>
          <w:rFonts w:ascii="Times New Roman" w:hAnsi="Times New Roman" w:cs="Times New Roman"/>
        </w:rPr>
        <w:t>V </w:t>
      </w:r>
      <w:r w:rsidR="000843AD">
        <w:rPr>
          <w:rFonts w:ascii="Times New Roman" w:hAnsi="Times New Roman" w:cs="Times New Roman"/>
        </w:rPr>
        <w:t>..................................</w:t>
      </w:r>
      <w:r w:rsidRPr="00610F82">
        <w:rPr>
          <w:rFonts w:ascii="Times New Roman" w:hAnsi="Times New Roman" w:cs="Times New Roman"/>
        </w:rPr>
        <w:t xml:space="preserve"> dňa </w:t>
      </w:r>
      <w:r w:rsidR="000843AD">
        <w:rPr>
          <w:rFonts w:ascii="Times New Roman" w:hAnsi="Times New Roman" w:cs="Times New Roman"/>
        </w:rPr>
        <w:t>...................................</w:t>
      </w:r>
    </w:p>
    <w:p w:rsidR="00190444" w:rsidRPr="00610F82" w:rsidRDefault="00190444" w:rsidP="003F3749">
      <w:pPr>
        <w:pStyle w:val="Vzorpodpisy2"/>
        <w:spacing w:before="283" w:line="312" w:lineRule="auto"/>
        <w:rPr>
          <w:rFonts w:ascii="Times New Roman" w:hAnsi="Times New Roman" w:cs="Times New Roman"/>
        </w:rPr>
      </w:pPr>
      <w:r w:rsidRPr="00610F82">
        <w:rPr>
          <w:rFonts w:ascii="Times New Roman" w:hAnsi="Times New Roman" w:cs="Times New Roman"/>
        </w:rPr>
        <w:tab/>
        <w:t>Zamestnávateľ:</w:t>
      </w:r>
      <w:r w:rsidRPr="00610F82">
        <w:rPr>
          <w:rFonts w:ascii="Times New Roman" w:hAnsi="Times New Roman" w:cs="Times New Roman"/>
        </w:rPr>
        <w:tab/>
        <w:t>Zamestnanec:</w:t>
      </w:r>
    </w:p>
    <w:p w:rsidR="00190444" w:rsidRPr="00610F82" w:rsidRDefault="00190444" w:rsidP="003F3749">
      <w:pPr>
        <w:pStyle w:val="Vzorpodpisy2"/>
        <w:spacing w:before="454" w:line="312" w:lineRule="auto"/>
        <w:rPr>
          <w:rFonts w:ascii="Times New Roman" w:hAnsi="Times New Roman" w:cs="Times New Roman"/>
        </w:rPr>
      </w:pPr>
      <w:r w:rsidRPr="00610F82">
        <w:rPr>
          <w:rFonts w:ascii="Times New Roman" w:hAnsi="Times New Roman" w:cs="Times New Roman"/>
        </w:rPr>
        <w:tab/>
        <w:t>___________________________</w:t>
      </w:r>
      <w:r w:rsidRPr="00610F82">
        <w:rPr>
          <w:rFonts w:ascii="Times New Roman" w:hAnsi="Times New Roman" w:cs="Times New Roman"/>
        </w:rPr>
        <w:tab/>
        <w:t>___________________________</w:t>
      </w:r>
    </w:p>
    <w:p w:rsidR="007E365F" w:rsidRDefault="00190444" w:rsidP="004D4067">
      <w:pPr>
        <w:pStyle w:val="Vzorpodpisy2"/>
        <w:spacing w:before="57" w:line="312" w:lineRule="auto"/>
      </w:pPr>
      <w:r w:rsidRPr="00610F82">
        <w:rPr>
          <w:rFonts w:ascii="Times New Roman" w:hAnsi="Times New Roman" w:cs="Times New Roman"/>
        </w:rPr>
        <w:tab/>
        <w:t>konateľ</w:t>
      </w:r>
      <w:r w:rsidRPr="00610F82">
        <w:rPr>
          <w:rFonts w:ascii="Times New Roman" w:hAnsi="Times New Roman" w:cs="Times New Roman"/>
        </w:rPr>
        <w:tab/>
      </w:r>
    </w:p>
    <w:sectPr w:rsidR="007E365F" w:rsidSect="00537E81">
      <w:pgSz w:w="11906" w:h="16838"/>
      <w:pgMar w:top="1417" w:right="1417" w:bottom="85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Myriad Pro">
    <w:altName w:val="Times New Roman"/>
    <w:panose1 w:val="00000000000000000000"/>
    <w:charset w:val="00"/>
    <w:family w:val="auto"/>
    <w:notTrueType/>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444"/>
    <w:rsid w:val="000843AD"/>
    <w:rsid w:val="00173199"/>
    <w:rsid w:val="00190444"/>
    <w:rsid w:val="003F3749"/>
    <w:rsid w:val="00422429"/>
    <w:rsid w:val="004B2467"/>
    <w:rsid w:val="004D4067"/>
    <w:rsid w:val="00537E81"/>
    <w:rsid w:val="005A789B"/>
    <w:rsid w:val="00610F82"/>
    <w:rsid w:val="0096609C"/>
    <w:rsid w:val="00A114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A0C797E-5EC2-443C-8E7A-9B732094C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next w:val="Normlny"/>
    <w:link w:val="Nadpis2Char"/>
    <w:uiPriority w:val="9"/>
    <w:semiHidden/>
    <w:unhideWhenUsed/>
    <w:qFormat/>
    <w:rsid w:val="0019044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zorbodytext">
    <w:name w:val="Vzor body text"/>
    <w:basedOn w:val="Zkladntext"/>
    <w:uiPriority w:val="99"/>
    <w:rsid w:val="00190444"/>
    <w:pPr>
      <w:widowControl w:val="0"/>
      <w:autoSpaceDE w:val="0"/>
      <w:autoSpaceDN w:val="0"/>
      <w:adjustRightInd w:val="0"/>
      <w:spacing w:before="85" w:after="0" w:line="288" w:lineRule="auto"/>
      <w:jc w:val="both"/>
    </w:pPr>
    <w:rPr>
      <w:rFonts w:ascii="Myriad Pro" w:eastAsiaTheme="minorEastAsia" w:hAnsi="Myriad Pro" w:cs="Myriad Pro"/>
      <w:i/>
      <w:iCs/>
      <w:color w:val="000000"/>
      <w:sz w:val="18"/>
      <w:szCs w:val="18"/>
      <w:lang w:eastAsia="sk-SK"/>
    </w:rPr>
  </w:style>
  <w:style w:type="paragraph" w:customStyle="1" w:styleId="Vzornadpis">
    <w:name w:val="Vzor nadpis"/>
    <w:basedOn w:val="Vzorbodytext"/>
    <w:uiPriority w:val="99"/>
    <w:rsid w:val="00190444"/>
    <w:pPr>
      <w:suppressAutoHyphens/>
      <w:spacing w:before="227" w:after="113"/>
      <w:jc w:val="center"/>
    </w:pPr>
    <w:rPr>
      <w:b/>
      <w:bCs/>
      <w:sz w:val="19"/>
      <w:szCs w:val="19"/>
    </w:rPr>
  </w:style>
  <w:style w:type="paragraph" w:customStyle="1" w:styleId="Vzorcenter">
    <w:name w:val="Vzor center"/>
    <w:basedOn w:val="Vzorbodytext"/>
    <w:uiPriority w:val="99"/>
    <w:rsid w:val="00190444"/>
    <w:pPr>
      <w:jc w:val="center"/>
    </w:pPr>
  </w:style>
  <w:style w:type="paragraph" w:customStyle="1" w:styleId="Vzorbodynotabove">
    <w:name w:val="Vzor body notabove"/>
    <w:basedOn w:val="Vzorbodytext"/>
    <w:uiPriority w:val="99"/>
    <w:rsid w:val="00190444"/>
    <w:pPr>
      <w:spacing w:before="0"/>
    </w:pPr>
  </w:style>
  <w:style w:type="paragraph" w:customStyle="1" w:styleId="Vzornadpiscenter">
    <w:name w:val="Vzor nadpis center"/>
    <w:basedOn w:val="Vzorcenter"/>
    <w:uiPriority w:val="99"/>
    <w:rsid w:val="00190444"/>
    <w:pPr>
      <w:keepNext/>
      <w:spacing w:before="113" w:after="57"/>
    </w:pPr>
    <w:rPr>
      <w:b/>
      <w:bCs/>
    </w:rPr>
  </w:style>
  <w:style w:type="paragraph" w:customStyle="1" w:styleId="Vzorbulet">
    <w:name w:val="Vzor bulet"/>
    <w:basedOn w:val="Vzorbodytext"/>
    <w:uiPriority w:val="99"/>
    <w:rsid w:val="00190444"/>
    <w:pPr>
      <w:spacing w:before="0"/>
      <w:ind w:left="227" w:hanging="227"/>
    </w:pPr>
  </w:style>
  <w:style w:type="paragraph" w:customStyle="1" w:styleId="Vzorpodpisv">
    <w:name w:val="Vzor podpis v..."/>
    <w:basedOn w:val="Vzorbodytext"/>
    <w:uiPriority w:val="99"/>
    <w:rsid w:val="00190444"/>
    <w:pPr>
      <w:spacing w:before="170"/>
      <w:jc w:val="left"/>
    </w:pPr>
  </w:style>
  <w:style w:type="paragraph" w:customStyle="1" w:styleId="Vzorpodpisy2">
    <w:name w:val="Vzor podpisy 2"/>
    <w:basedOn w:val="Vzorbodytext"/>
    <w:uiPriority w:val="99"/>
    <w:rsid w:val="00190444"/>
    <w:pPr>
      <w:tabs>
        <w:tab w:val="center" w:pos="1587"/>
        <w:tab w:val="center" w:pos="4819"/>
      </w:tabs>
      <w:jc w:val="left"/>
    </w:pPr>
  </w:style>
  <w:style w:type="paragraph" w:customStyle="1" w:styleId="Nadpis2pod">
    <w:name w:val="Nadpis 2 pod"/>
    <w:basedOn w:val="Nadpis2"/>
    <w:uiPriority w:val="99"/>
    <w:rsid w:val="00190444"/>
    <w:pPr>
      <w:widowControl w:val="0"/>
      <w:pBdr>
        <w:bottom w:val="single" w:sz="48" w:space="2" w:color="000000"/>
      </w:pBdr>
      <w:suppressAutoHyphens/>
      <w:autoSpaceDE w:val="0"/>
      <w:autoSpaceDN w:val="0"/>
      <w:adjustRightInd w:val="0"/>
      <w:spacing w:before="283" w:line="300" w:lineRule="auto"/>
      <w:ind w:left="113"/>
      <w:outlineLvl w:val="9"/>
    </w:pPr>
    <w:rPr>
      <w:rFonts w:ascii="Myriad Pro" w:eastAsiaTheme="minorEastAsia" w:hAnsi="Myriad Pro" w:cs="Myriad Pro"/>
      <w:b/>
      <w:bCs/>
      <w:i/>
      <w:iCs/>
      <w:color w:val="000000"/>
      <w:w w:val="90"/>
      <w:sz w:val="28"/>
      <w:szCs w:val="28"/>
      <w:lang w:eastAsia="sk-SK"/>
    </w:rPr>
  </w:style>
  <w:style w:type="character" w:customStyle="1" w:styleId="BoldItalic">
    <w:name w:val="Bold Italic"/>
    <w:basedOn w:val="Predvolenpsmoodseku"/>
    <w:uiPriority w:val="99"/>
    <w:rsid w:val="00190444"/>
    <w:rPr>
      <w:b/>
      <w:bCs/>
      <w:i/>
      <w:iCs/>
    </w:rPr>
  </w:style>
  <w:style w:type="paragraph" w:styleId="Zkladntext">
    <w:name w:val="Body Text"/>
    <w:basedOn w:val="Normlny"/>
    <w:link w:val="ZkladntextChar"/>
    <w:uiPriority w:val="99"/>
    <w:semiHidden/>
    <w:unhideWhenUsed/>
    <w:rsid w:val="00190444"/>
    <w:pPr>
      <w:spacing w:after="120"/>
    </w:pPr>
  </w:style>
  <w:style w:type="character" w:customStyle="1" w:styleId="ZkladntextChar">
    <w:name w:val="Základný text Char"/>
    <w:basedOn w:val="Predvolenpsmoodseku"/>
    <w:link w:val="Zkladntext"/>
    <w:uiPriority w:val="99"/>
    <w:semiHidden/>
    <w:rsid w:val="00190444"/>
  </w:style>
  <w:style w:type="character" w:customStyle="1" w:styleId="Nadpis2Char">
    <w:name w:val="Nadpis 2 Char"/>
    <w:basedOn w:val="Predvolenpsmoodseku"/>
    <w:link w:val="Nadpis2"/>
    <w:uiPriority w:val="9"/>
    <w:semiHidden/>
    <w:rsid w:val="00190444"/>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448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2020</Words>
  <Characters>11514</Characters>
  <Application>Microsoft Office Word</Application>
  <DocSecurity>0</DocSecurity>
  <Lines>95</Lines>
  <Paragraphs>27</Paragraphs>
  <ScaleCrop>false</ScaleCrop>
  <HeadingPairs>
    <vt:vector size="2" baseType="variant">
      <vt:variant>
        <vt:lpstr>Názov</vt:lpstr>
      </vt:variant>
      <vt:variant>
        <vt:i4>1</vt:i4>
      </vt:variant>
    </vt:vector>
  </HeadingPairs>
  <TitlesOfParts>
    <vt:vector size="1" baseType="lpstr">
      <vt:lpstr/>
    </vt:vector>
  </TitlesOfParts>
  <Company>WK SK</Company>
  <LinksUpToDate>false</LinksUpToDate>
  <CharactersWithSpaces>13507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VANKO Adam</dc:creator>
  <cp:keywords/>
  <dc:description/>
  <cp:lastModifiedBy>ŽŇAVOVÁ Dana</cp:lastModifiedBy>
  <cp:revision>3</cp:revision>
  <dcterms:created xsi:type="dcterms:W3CDTF">2020-05-15T13:49:00Z</dcterms:created>
  <dcterms:modified xsi:type="dcterms:W3CDTF">2020-05-15T14:05:00Z</dcterms:modified>
</cp:coreProperties>
</file>